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3B6AB" w14:textId="54886774" w:rsidR="001E01C4" w:rsidRPr="007A5A7B" w:rsidRDefault="007A5A7B" w:rsidP="001E01C4">
      <w:pPr>
        <w:rPr>
          <w:rFonts w:ascii="Arial" w:hAnsi="Arial"/>
          <w:b/>
          <w:sz w:val="32"/>
          <w:szCs w:val="32"/>
          <w:lang w:val="pt-PT"/>
        </w:rPr>
      </w:pPr>
      <w:r w:rsidRPr="007A5A7B">
        <w:rPr>
          <w:rFonts w:ascii="Arial" w:hAnsi="Arial"/>
          <w:b/>
          <w:sz w:val="32"/>
          <w:szCs w:val="32"/>
          <w:lang w:val="pt-PT"/>
        </w:rPr>
        <w:t>CONTRATO DE LICENCIAMENTO EXCLUSIVO PARA A BONFIGLIOLI FABRICAR E COMERCIALIZAR A TECNOLOGIA PATENTEADA CVTCORP mCVT</w:t>
      </w:r>
    </w:p>
    <w:p w14:paraId="0FF5A748" w14:textId="77777777" w:rsidR="007A5A7B" w:rsidRPr="007A5A7B" w:rsidRDefault="007A5A7B" w:rsidP="001E01C4">
      <w:pPr>
        <w:rPr>
          <w:rFonts w:ascii="Arial" w:hAnsi="Arial"/>
          <w:lang w:val="pt-PT"/>
        </w:rPr>
      </w:pPr>
    </w:p>
    <w:p w14:paraId="1A5C18A1" w14:textId="6DFE509C" w:rsidR="007A5A7B" w:rsidRPr="007A5A7B" w:rsidRDefault="007A5A7B" w:rsidP="007A5A7B">
      <w:pPr>
        <w:jc w:val="both"/>
        <w:rPr>
          <w:rFonts w:ascii="Tahoma" w:hAnsi="Tahoma" w:cs="Tahoma"/>
          <w:lang w:val="pt-PT"/>
        </w:rPr>
      </w:pPr>
      <w:r w:rsidRPr="007A5A7B">
        <w:rPr>
          <w:rFonts w:ascii="Tahoma" w:hAnsi="Tahoma"/>
          <w:i/>
          <w:lang w:val="pt-PT"/>
        </w:rPr>
        <w:t>Bolonha, Itália</w:t>
      </w:r>
      <w:r>
        <w:rPr>
          <w:rFonts w:ascii="Tahoma" w:hAnsi="Tahoma"/>
          <w:lang w:val="pt-PT"/>
        </w:rPr>
        <w:t xml:space="preserve"> -- Setembro19</w:t>
      </w:r>
      <w:r w:rsidRPr="007A5A7B">
        <w:rPr>
          <w:rFonts w:ascii="Tahoma" w:hAnsi="Tahoma"/>
          <w:lang w:val="pt-PT"/>
        </w:rPr>
        <w:t xml:space="preserve">, 2018 — </w:t>
      </w:r>
    </w:p>
    <w:p w14:paraId="5A299FE5" w14:textId="77777777" w:rsidR="007A5A7B" w:rsidRPr="007A5A7B" w:rsidRDefault="007A5A7B" w:rsidP="007A5A7B">
      <w:pPr>
        <w:jc w:val="both"/>
        <w:rPr>
          <w:rFonts w:ascii="Tahoma" w:hAnsi="Tahoma" w:cs="Tahoma"/>
          <w:lang w:val="pt-PT"/>
        </w:rPr>
      </w:pPr>
    </w:p>
    <w:p w14:paraId="09E7F201" w14:textId="77777777" w:rsidR="007A5A7B" w:rsidRPr="007A5A7B" w:rsidRDefault="007A5A7B" w:rsidP="007A5A7B">
      <w:pPr>
        <w:jc w:val="both"/>
        <w:rPr>
          <w:rFonts w:ascii="Tahoma" w:hAnsi="Tahoma" w:cs="Tahoma"/>
          <w:lang w:val="pt-PT"/>
        </w:rPr>
      </w:pPr>
      <w:r w:rsidRPr="007A5A7B">
        <w:rPr>
          <w:rFonts w:ascii="Tahoma" w:hAnsi="Tahoma"/>
          <w:lang w:val="pt-PT"/>
        </w:rPr>
        <w:t>CVTCORP, líder mundial no desenvolvimento e fabricação d</w:t>
      </w:r>
      <w:bookmarkStart w:id="0" w:name="_GoBack"/>
      <w:bookmarkEnd w:id="0"/>
      <w:r w:rsidRPr="007A5A7B">
        <w:rPr>
          <w:rFonts w:ascii="Tahoma" w:hAnsi="Tahoma"/>
          <w:lang w:val="pt-PT"/>
        </w:rPr>
        <w:t xml:space="preserve">as revolucionárias Transmissões Mecânicas Contínuas Variáveis de alta eficiência (mCTV) para o mercado dos veículos fora-de-estrada, </w:t>
      </w:r>
      <w:r w:rsidRPr="007A5A7B">
        <w:rPr>
          <w:rFonts w:ascii="Tahoma" w:hAnsi="Tahoma"/>
          <w:lang w:val="pt-PT"/>
        </w:rPr>
        <w:br/>
        <w:t xml:space="preserve">e a Bonfiglioli, uma projetista, fabricante e distribuidora mundial de uma linha completa de redutores de velocidade, sistemas de acionamento, redutores planetários e inversores anunciaram que assinaram um contrato de licenciamento exclusivo para a Bonfiglioli fabricar e comercializar a tecnologia patenteada CVTCORP mCVT para aplicações de equipamentos de construção, como manipuladores telescópicos e escavadeiras de rodas. A parceria entre a Bonfiglioli e a CVTCORP também incluirá o desenvolvimento de uma linha completa de transmissões com base na mCVT atualmente disponível. </w:t>
      </w:r>
    </w:p>
    <w:p w14:paraId="223BD3BA" w14:textId="77777777" w:rsidR="007A5A7B" w:rsidRPr="007A5A7B" w:rsidRDefault="007A5A7B" w:rsidP="007A5A7B">
      <w:pPr>
        <w:jc w:val="both"/>
        <w:rPr>
          <w:rFonts w:ascii="Tahoma" w:hAnsi="Tahoma" w:cs="Tahoma"/>
          <w:lang w:val="pt-PT"/>
        </w:rPr>
      </w:pPr>
    </w:p>
    <w:p w14:paraId="6C36455C" w14:textId="77777777" w:rsidR="007A5A7B" w:rsidRPr="007A5A7B" w:rsidRDefault="007A5A7B" w:rsidP="007A5A7B">
      <w:pPr>
        <w:jc w:val="both"/>
        <w:rPr>
          <w:rFonts w:ascii="Tahoma" w:hAnsi="Tahoma" w:cs="Tahoma"/>
          <w:lang w:val="pt-PT"/>
        </w:rPr>
      </w:pPr>
      <w:r w:rsidRPr="007A5A7B">
        <w:rPr>
          <w:rFonts w:ascii="Tahoma" w:hAnsi="Tahoma"/>
          <w:lang w:val="pt-PT"/>
        </w:rPr>
        <w:t>Incluído neste acordo de licenciamento está a transferência da produção da Ecomec 150, usada no manipulador telescópico da Skyjack Ecoshift, juntamente com o pipeline de vendas atual da CVTCORP com o volume de comercialização previsto para o início de 2020.</w:t>
      </w:r>
    </w:p>
    <w:p w14:paraId="790FBC80" w14:textId="77777777" w:rsidR="007A5A7B" w:rsidRPr="007A5A7B" w:rsidRDefault="007A5A7B" w:rsidP="007A5A7B">
      <w:pPr>
        <w:jc w:val="both"/>
        <w:rPr>
          <w:rFonts w:ascii="Tahoma" w:hAnsi="Tahoma" w:cs="Tahoma"/>
          <w:lang w:val="pt-PT"/>
        </w:rPr>
      </w:pPr>
    </w:p>
    <w:p w14:paraId="6BBF71DC" w14:textId="77777777" w:rsidR="007A5A7B" w:rsidRPr="007A5A7B" w:rsidRDefault="007A5A7B" w:rsidP="007A5A7B">
      <w:pPr>
        <w:jc w:val="both"/>
        <w:rPr>
          <w:rFonts w:ascii="Tahoma" w:hAnsi="Tahoma" w:cs="Tahoma"/>
          <w:lang w:val="pt-PT"/>
        </w:rPr>
      </w:pPr>
      <w:r w:rsidRPr="007A5A7B">
        <w:rPr>
          <w:rFonts w:ascii="Tahoma" w:hAnsi="Tahoma"/>
          <w:lang w:val="pt-PT"/>
        </w:rPr>
        <w:t>A CVTCORP desenvolveu um mCVT de alta potência, eficiente e econômico que atualmente está disponível como Ecomec 150, usado no novo manipulador telescópico Skyjack Ecoshift. A tecnologia patenteada mCVT da CVTCORP, o resultado de mais de 15 anos de desenvolvimento, oferece aos fabricantes de veículos fora-de-estrada uma solução totalmente validada e escalonável que proporciona uma facilidade operacional inigualável, oportunidades de redução de tamanho do motor e melhorias gerais no desempenho do veículo na faixa de 20-30%.</w:t>
      </w:r>
    </w:p>
    <w:p w14:paraId="2A7FEC66" w14:textId="77777777" w:rsidR="007A5A7B" w:rsidRPr="007A5A7B" w:rsidRDefault="007A5A7B" w:rsidP="007A5A7B">
      <w:pPr>
        <w:jc w:val="both"/>
        <w:rPr>
          <w:rFonts w:ascii="Tahoma" w:hAnsi="Tahoma" w:cs="Tahoma"/>
          <w:lang w:val="pt-PT"/>
        </w:rPr>
      </w:pPr>
    </w:p>
    <w:p w14:paraId="089CD90E" w14:textId="77777777" w:rsidR="007A5A7B" w:rsidRPr="007A5A7B" w:rsidRDefault="007A5A7B" w:rsidP="007A5A7B">
      <w:pPr>
        <w:jc w:val="both"/>
        <w:rPr>
          <w:rFonts w:ascii="Tahoma" w:hAnsi="Tahoma" w:cs="Tahoma"/>
          <w:lang w:val="pt-PT"/>
        </w:rPr>
      </w:pPr>
      <w:r w:rsidRPr="007A5A7B">
        <w:rPr>
          <w:rFonts w:ascii="Tahoma" w:hAnsi="Tahoma"/>
          <w:lang w:val="pt-PT"/>
        </w:rPr>
        <w:t>A Bonfiglioli, após a aquisição da O&amp;K em 2015, tornou-se a fornecedora da maior linha de engrenagens de transmissão no mercado para aplicações em construção, mineração e equipamentos de manuseio de material, com uma gama de tamanhos de máquinas de 1 tonelada a mais de 1.000 toneladas. A melhoria contínua no design, os padrões de qualidade comprovados e a excelência operacional reconhecidos pelos mais respeitados fabricantes de máquinas em todo o mundo confirmaram, após 40 anos de experiência no setor, a Bonfiglioli como referência no mercado de engrenagens de transmissão.</w:t>
      </w:r>
    </w:p>
    <w:p w14:paraId="043F92F4" w14:textId="77777777" w:rsidR="007A5A7B" w:rsidRPr="007A5A7B" w:rsidRDefault="007A5A7B" w:rsidP="007A5A7B">
      <w:pPr>
        <w:jc w:val="both"/>
        <w:rPr>
          <w:rFonts w:ascii="Tahoma" w:hAnsi="Tahoma" w:cs="Tahoma"/>
          <w:lang w:val="pt-PT"/>
        </w:rPr>
      </w:pPr>
    </w:p>
    <w:p w14:paraId="15F55C35" w14:textId="77777777" w:rsidR="007A5A7B" w:rsidRPr="007A5A7B" w:rsidRDefault="007A5A7B" w:rsidP="007A5A7B">
      <w:pPr>
        <w:jc w:val="both"/>
        <w:rPr>
          <w:rFonts w:ascii="Tahoma" w:hAnsi="Tahoma" w:cs="Tahoma"/>
          <w:lang w:val="pt-PT"/>
        </w:rPr>
      </w:pPr>
      <w:r w:rsidRPr="007A5A7B">
        <w:rPr>
          <w:rFonts w:ascii="Tahoma" w:hAnsi="Tahoma"/>
          <w:lang w:val="pt-PT"/>
        </w:rPr>
        <w:t>"</w:t>
      </w:r>
      <w:r w:rsidRPr="007A5A7B">
        <w:rPr>
          <w:rFonts w:ascii="Tahoma" w:hAnsi="Tahoma"/>
          <w:i/>
          <w:lang w:val="pt-PT"/>
        </w:rPr>
        <w:t>O apoio da Bonfiglioli à nossa tecnologia mCVT e a sua reputação como fabricante global de alta qualidade irá acelerar a comercialização da nossa tecnologia no mercado mundial de equipamentos de construção.</w:t>
      </w:r>
      <w:r w:rsidRPr="007A5A7B">
        <w:rPr>
          <w:rFonts w:ascii="Tahoma" w:hAnsi="Tahoma"/>
          <w:lang w:val="pt-PT"/>
        </w:rPr>
        <w:t>”, disse Daniel Girard, fundador e CEO da CVTCORP. “</w:t>
      </w:r>
      <w:r w:rsidRPr="007A5A7B">
        <w:rPr>
          <w:rFonts w:ascii="Tahoma" w:hAnsi="Tahoma"/>
          <w:i/>
          <w:lang w:val="pt-PT"/>
        </w:rPr>
        <w:t xml:space="preserve">Estamos </w:t>
      </w:r>
      <w:r w:rsidRPr="007A5A7B">
        <w:rPr>
          <w:rFonts w:ascii="Tahoma" w:hAnsi="Tahoma"/>
          <w:i/>
          <w:lang w:val="pt-PT"/>
        </w:rPr>
        <w:lastRenderedPageBreak/>
        <w:t>ansiosos por assistir a Bonfiglioli no avanço rápido para mercados onde a nossa tecnologia inovadora mCVT permite a redução do tamanho dos motores, redução de combustível, maior segurança e produtividade</w:t>
      </w:r>
      <w:r w:rsidRPr="007A5A7B">
        <w:rPr>
          <w:rFonts w:ascii="Tahoma" w:hAnsi="Tahoma"/>
          <w:lang w:val="pt-PT"/>
        </w:rPr>
        <w:t>” - afirmou Girard. "</w:t>
      </w:r>
      <w:r w:rsidRPr="007A5A7B">
        <w:rPr>
          <w:rFonts w:ascii="Tahoma" w:hAnsi="Tahoma"/>
          <w:i/>
          <w:lang w:val="pt-PT"/>
        </w:rPr>
        <w:t>A CVTCORP trabalhará com a Bonfiglioli para continuar o seu desenvolvimento de controles avançados e recursos de conectividade para otimizar os sistemas de transmissão completos de veículos e fornecer aos clientes de equipamentos de construção uma tecnologia simples, mas de última geração.</w:t>
      </w:r>
      <w:r w:rsidRPr="007A5A7B">
        <w:rPr>
          <w:rFonts w:ascii="Tahoma" w:hAnsi="Tahoma"/>
          <w:lang w:val="pt-PT"/>
        </w:rPr>
        <w:t xml:space="preserve">" </w:t>
      </w:r>
    </w:p>
    <w:p w14:paraId="00DF0E43" w14:textId="77777777" w:rsidR="007A5A7B" w:rsidRPr="007A5A7B" w:rsidRDefault="007A5A7B" w:rsidP="007A5A7B">
      <w:pPr>
        <w:jc w:val="both"/>
        <w:rPr>
          <w:rFonts w:ascii="Tahoma" w:hAnsi="Tahoma" w:cs="Tahoma"/>
          <w:lang w:val="pt-PT"/>
        </w:rPr>
      </w:pPr>
      <w:r w:rsidRPr="007A5A7B">
        <w:rPr>
          <w:rFonts w:ascii="Tahoma" w:hAnsi="Tahoma"/>
          <w:lang w:val="pt-PT"/>
        </w:rPr>
        <w:t>"</w:t>
      </w:r>
      <w:r w:rsidRPr="007A5A7B">
        <w:rPr>
          <w:rFonts w:ascii="Tahoma" w:hAnsi="Tahoma"/>
          <w:i/>
          <w:lang w:val="pt-PT"/>
        </w:rPr>
        <w:t>Nos últimos anos, trabalhamos intensamente para melhorar e ampliar o nosso portfólio de produtos nos nossos principais mercados, com excelentes respostas por parte dos nossos clientes. Há alguns anos atrás, quando nos deparamos com a tecnologia CVTCORP, tornou-se claro que estávamos diante de um 'divisor de águas' e imediatamente reconhecemos as características diferenciadoras oferecidas por essa tecnologia e a oportunidade de diversificação para nossa empresa alavancar o nosso mercado, competências essenciais tecnológicas e operacionais</w:t>
      </w:r>
      <w:r w:rsidRPr="007A5A7B">
        <w:rPr>
          <w:rFonts w:ascii="Tahoma" w:hAnsi="Tahoma"/>
          <w:lang w:val="pt-PT"/>
        </w:rPr>
        <w:t>”, afirma Fausto Carboni, CEO da Bonfiglioli.</w:t>
      </w:r>
    </w:p>
    <w:p w14:paraId="0832CBE0" w14:textId="77777777" w:rsidR="007A5A7B" w:rsidRPr="007A5A7B" w:rsidRDefault="007A5A7B" w:rsidP="007A5A7B">
      <w:pPr>
        <w:jc w:val="both"/>
        <w:rPr>
          <w:rFonts w:ascii="Tahoma" w:hAnsi="Tahoma" w:cs="Tahoma"/>
          <w:lang w:val="pt-PT"/>
        </w:rPr>
      </w:pPr>
    </w:p>
    <w:p w14:paraId="1FC4184F" w14:textId="77777777" w:rsidR="007A5A7B" w:rsidRPr="007A5A7B" w:rsidRDefault="007A5A7B" w:rsidP="007A5A7B">
      <w:pPr>
        <w:jc w:val="both"/>
        <w:rPr>
          <w:rFonts w:ascii="Tahoma" w:hAnsi="Tahoma" w:cs="Tahoma"/>
          <w:b/>
          <w:lang w:val="pt-PT"/>
        </w:rPr>
      </w:pPr>
      <w:r w:rsidRPr="007A5A7B">
        <w:rPr>
          <w:rFonts w:ascii="Tahoma" w:hAnsi="Tahoma"/>
          <w:b/>
          <w:lang w:val="pt-PT"/>
        </w:rPr>
        <w:t>Sobre a CVTCORP</w:t>
      </w:r>
    </w:p>
    <w:p w14:paraId="40E55C10" w14:textId="77777777" w:rsidR="007A5A7B" w:rsidRPr="007A5A7B" w:rsidRDefault="007A5A7B" w:rsidP="007A5A7B">
      <w:pPr>
        <w:jc w:val="both"/>
        <w:rPr>
          <w:rFonts w:ascii="Tahoma" w:hAnsi="Tahoma" w:cs="Tahoma"/>
          <w:lang w:val="pt-PT"/>
        </w:rPr>
      </w:pPr>
      <w:r w:rsidRPr="007A5A7B">
        <w:rPr>
          <w:rFonts w:ascii="Tahoma" w:hAnsi="Tahoma"/>
          <w:lang w:val="pt-PT"/>
        </w:rPr>
        <w:t>Fundada em 2001, a CVTCORP é uma empresa internacional especializada em Transmissão Mecânica Contínua Variável (mCVT). A empresa desenvolve, fabrica e fornece CVTs para os mercados de construção e agrícola. O número infinito de relações fornecidas pela transmissão permite que o equipamento trabalhe mais com menos combustível. Ao mesmo tempo, a tecnologia oferece uma solução econômica para veículos e equipamentos dotados de produtos inovadores. A empresa é privada e está sediada fora de Montreal, no Canadá. CVTCorp.com</w:t>
      </w:r>
    </w:p>
    <w:p w14:paraId="52FFBBC1" w14:textId="650902DC" w:rsidR="001E01C4" w:rsidRPr="007A5A7B" w:rsidRDefault="001E01C4" w:rsidP="001E01C4">
      <w:pPr>
        <w:tabs>
          <w:tab w:val="left" w:pos="2544"/>
        </w:tabs>
        <w:rPr>
          <w:rFonts w:ascii="Arial" w:hAnsi="Arial"/>
          <w:lang w:val="pt-PT"/>
        </w:rPr>
      </w:pPr>
    </w:p>
    <w:p w14:paraId="79F0E3D4" w14:textId="77777777" w:rsidR="007A5A7B" w:rsidRPr="00797CC4" w:rsidRDefault="007A5A7B" w:rsidP="007A5A7B">
      <w:pPr>
        <w:pStyle w:val="StileInterlineaesatta12pt"/>
        <w:jc w:val="both"/>
        <w:rPr>
          <w:rFonts w:eastAsiaTheme="minorEastAsia"/>
          <w:b/>
          <w:sz w:val="22"/>
          <w:szCs w:val="22"/>
          <w:lang w:val="de-DE"/>
        </w:rPr>
      </w:pPr>
      <w:r w:rsidRPr="00797CC4">
        <w:rPr>
          <w:rFonts w:eastAsiaTheme="minorEastAsia"/>
          <w:b/>
          <w:sz w:val="22"/>
          <w:szCs w:val="22"/>
          <w:lang w:val="de-DE"/>
        </w:rPr>
        <w:t xml:space="preserve">Contact </w:t>
      </w:r>
      <w:proofErr w:type="spellStart"/>
      <w:r w:rsidRPr="00797CC4">
        <w:rPr>
          <w:rFonts w:eastAsiaTheme="minorEastAsia"/>
          <w:b/>
          <w:sz w:val="22"/>
          <w:szCs w:val="22"/>
          <w:lang w:val="de-DE"/>
        </w:rPr>
        <w:t>details</w:t>
      </w:r>
      <w:proofErr w:type="spellEnd"/>
      <w:r w:rsidRPr="00797CC4">
        <w:rPr>
          <w:rFonts w:eastAsiaTheme="minorEastAsia"/>
          <w:b/>
          <w:sz w:val="22"/>
          <w:szCs w:val="22"/>
          <w:lang w:val="de-DE"/>
        </w:rPr>
        <w:t xml:space="preserve"> </w:t>
      </w:r>
      <w:proofErr w:type="spellStart"/>
      <w:r w:rsidRPr="00797CC4">
        <w:rPr>
          <w:rFonts w:eastAsiaTheme="minorEastAsia"/>
          <w:b/>
          <w:sz w:val="22"/>
          <w:szCs w:val="22"/>
          <w:lang w:val="de-DE"/>
        </w:rPr>
        <w:t>for</w:t>
      </w:r>
      <w:proofErr w:type="spellEnd"/>
      <w:r w:rsidRPr="00797CC4">
        <w:rPr>
          <w:rFonts w:eastAsiaTheme="minorEastAsia"/>
          <w:b/>
          <w:sz w:val="22"/>
          <w:szCs w:val="22"/>
          <w:lang w:val="de-DE"/>
        </w:rPr>
        <w:t xml:space="preserve"> </w:t>
      </w:r>
      <w:proofErr w:type="spellStart"/>
      <w:r w:rsidRPr="00797CC4">
        <w:rPr>
          <w:rFonts w:eastAsiaTheme="minorEastAsia"/>
          <w:b/>
          <w:sz w:val="22"/>
          <w:szCs w:val="22"/>
          <w:lang w:val="de-DE"/>
        </w:rPr>
        <w:t>further</w:t>
      </w:r>
      <w:proofErr w:type="spellEnd"/>
      <w:r w:rsidRPr="00797CC4">
        <w:rPr>
          <w:rFonts w:eastAsiaTheme="minorEastAsia"/>
          <w:b/>
          <w:sz w:val="22"/>
          <w:szCs w:val="22"/>
          <w:lang w:val="de-DE"/>
        </w:rPr>
        <w:t xml:space="preserve"> </w:t>
      </w:r>
      <w:proofErr w:type="spellStart"/>
      <w:r w:rsidRPr="00797CC4">
        <w:rPr>
          <w:rFonts w:eastAsiaTheme="minorEastAsia"/>
          <w:b/>
          <w:sz w:val="22"/>
          <w:szCs w:val="22"/>
          <w:lang w:val="de-DE"/>
        </w:rPr>
        <w:t>information</w:t>
      </w:r>
      <w:proofErr w:type="spellEnd"/>
      <w:r w:rsidRPr="00797CC4">
        <w:rPr>
          <w:rFonts w:eastAsiaTheme="minorEastAsia"/>
          <w:b/>
          <w:sz w:val="22"/>
          <w:szCs w:val="22"/>
          <w:lang w:val="de-DE"/>
        </w:rPr>
        <w:t xml:space="preserve">: </w:t>
      </w:r>
    </w:p>
    <w:p w14:paraId="296124EB" w14:textId="77777777" w:rsidR="007A5A7B" w:rsidRPr="007A5A7B" w:rsidRDefault="007A5A7B" w:rsidP="007A5A7B">
      <w:pPr>
        <w:jc w:val="both"/>
        <w:rPr>
          <w:rFonts w:ascii="Tahoma" w:hAnsi="Tahoma"/>
          <w:sz w:val="22"/>
          <w:szCs w:val="22"/>
          <w:lang w:val="en-US"/>
        </w:rPr>
      </w:pPr>
    </w:p>
    <w:p w14:paraId="0ED20A3D" w14:textId="77777777" w:rsidR="007A5A7B" w:rsidRPr="007A5A7B" w:rsidRDefault="007A5A7B" w:rsidP="007A5A7B">
      <w:pPr>
        <w:suppressAutoHyphens/>
        <w:jc w:val="both"/>
        <w:rPr>
          <w:rFonts w:ascii="Tahoma" w:hAnsi="Tahoma"/>
          <w:sz w:val="22"/>
          <w:szCs w:val="22"/>
          <w:lang w:val="en-US"/>
        </w:rPr>
      </w:pPr>
      <w:r w:rsidRPr="00797CC4">
        <w:rPr>
          <w:rFonts w:ascii="Tahoma" w:hAnsi="Tahoma"/>
          <w:noProof/>
          <w:sz w:val="22"/>
          <w:szCs w:val="22"/>
          <w:lang w:val="en-US" w:eastAsia="en-US"/>
        </w:rPr>
        <w:drawing>
          <wp:inline distT="0" distB="0" distL="0" distR="0" wp14:anchorId="7C01A5C5" wp14:editId="66417BF0">
            <wp:extent cx="270000" cy="270000"/>
            <wp:effectExtent l="0" t="0" r="0" b="0"/>
            <wp:docPr id="1" name="Picture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6"/>
                    </pic:cNvPr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" cy="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A5A7B">
        <w:rPr>
          <w:rFonts w:ascii="Tahoma" w:hAnsi="Tahoma"/>
          <w:sz w:val="22"/>
          <w:szCs w:val="22"/>
          <w:lang w:val="en-US"/>
        </w:rPr>
        <w:t xml:space="preserve"> </w:t>
      </w:r>
      <w:r w:rsidRPr="00797CC4">
        <w:rPr>
          <w:rFonts w:ascii="Tahoma" w:hAnsi="Tahoma"/>
          <w:noProof/>
          <w:sz w:val="22"/>
          <w:szCs w:val="22"/>
          <w:lang w:val="en-US" w:eastAsia="en-US"/>
        </w:rPr>
        <w:drawing>
          <wp:inline distT="0" distB="0" distL="0" distR="0" wp14:anchorId="793C8C50" wp14:editId="22DFC902">
            <wp:extent cx="270000" cy="270000"/>
            <wp:effectExtent l="0" t="0" r="0" b="0"/>
            <wp:docPr id="4" name="Picture 4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" cy="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A5A7B">
        <w:rPr>
          <w:rFonts w:ascii="Tahoma" w:hAnsi="Tahoma"/>
          <w:sz w:val="22"/>
          <w:szCs w:val="22"/>
          <w:lang w:val="en-US"/>
        </w:rPr>
        <w:t xml:space="preserve"> </w:t>
      </w:r>
      <w:r w:rsidRPr="00797CC4">
        <w:rPr>
          <w:rFonts w:ascii="Tahoma" w:hAnsi="Tahoma"/>
          <w:noProof/>
          <w:sz w:val="22"/>
          <w:szCs w:val="22"/>
          <w:lang w:val="en-US" w:eastAsia="en-US"/>
        </w:rPr>
        <w:drawing>
          <wp:inline distT="0" distB="0" distL="0" distR="0" wp14:anchorId="7E2F1396" wp14:editId="6F0F54BB">
            <wp:extent cx="270000" cy="270000"/>
            <wp:effectExtent l="0" t="0" r="0" b="0"/>
            <wp:docPr id="3" name="Picture 3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>
                      <a:hlinkClick r:id="rId10"/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" cy="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A5A7B">
        <w:rPr>
          <w:rFonts w:ascii="Tahoma" w:hAnsi="Tahoma"/>
          <w:sz w:val="22"/>
          <w:szCs w:val="22"/>
          <w:lang w:val="en-US"/>
        </w:rPr>
        <w:t xml:space="preserve"> </w:t>
      </w:r>
      <w:r w:rsidRPr="00797CC4">
        <w:rPr>
          <w:rFonts w:ascii="Tahoma" w:hAnsi="Tahoma"/>
          <w:noProof/>
          <w:sz w:val="22"/>
          <w:szCs w:val="22"/>
          <w:lang w:val="en-US" w:eastAsia="en-US"/>
        </w:rPr>
        <w:drawing>
          <wp:inline distT="0" distB="0" distL="0" distR="0" wp14:anchorId="3A3271DC" wp14:editId="3C46DC5D">
            <wp:extent cx="270000" cy="270000"/>
            <wp:effectExtent l="0" t="0" r="0" b="0"/>
            <wp:docPr id="2" name="Picture 2" descr="Z:\Marketing\DROPBOX MARKETING\Pictures, Logos and Videos\Logos\Réseaux Sociaux\CVTCORP Social Network\Twitter\Twitter_RGB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Z:\Marketing\DROPBOX MARKETING\Pictures, Logos and Videos\Logos\Réseaux Sociaux\CVTCORP Social Network\Twitter\Twitter_RGB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" cy="2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DF88D9" w14:textId="77777777" w:rsidR="007A5A7B" w:rsidRPr="007A5A7B" w:rsidRDefault="007A5A7B" w:rsidP="007A5A7B">
      <w:pPr>
        <w:suppressAutoHyphens/>
        <w:outlineLvl w:val="0"/>
        <w:rPr>
          <w:rFonts w:ascii="Tahoma" w:hAnsi="Tahoma"/>
          <w:sz w:val="22"/>
          <w:szCs w:val="22"/>
          <w:lang w:val="en-US"/>
        </w:rPr>
      </w:pPr>
      <w:r w:rsidRPr="007A5A7B">
        <w:rPr>
          <w:rFonts w:ascii="Tahoma" w:hAnsi="Tahoma"/>
          <w:sz w:val="22"/>
          <w:szCs w:val="22"/>
          <w:lang w:val="en-US"/>
        </w:rPr>
        <w:t>Caroline Mireault</w:t>
      </w:r>
    </w:p>
    <w:p w14:paraId="5C91B9A2" w14:textId="77777777" w:rsidR="007A5A7B" w:rsidRPr="007A5A7B" w:rsidRDefault="007A5A7B" w:rsidP="007A5A7B">
      <w:pPr>
        <w:suppressAutoHyphens/>
        <w:outlineLvl w:val="0"/>
        <w:rPr>
          <w:rFonts w:ascii="Tahoma" w:hAnsi="Tahoma"/>
          <w:sz w:val="22"/>
          <w:szCs w:val="22"/>
          <w:lang w:val="en-US"/>
        </w:rPr>
      </w:pPr>
      <w:r w:rsidRPr="007A5A7B">
        <w:rPr>
          <w:rFonts w:ascii="Tahoma" w:hAnsi="Tahoma"/>
          <w:sz w:val="22"/>
          <w:szCs w:val="22"/>
          <w:lang w:val="en-US"/>
        </w:rPr>
        <w:t>Marketing Manager, CVTCORP</w:t>
      </w:r>
    </w:p>
    <w:p w14:paraId="5D8B5CA8" w14:textId="77777777" w:rsidR="007A5A7B" w:rsidRPr="007A5A7B" w:rsidRDefault="007A5A7B" w:rsidP="007A5A7B">
      <w:pPr>
        <w:suppressAutoHyphens/>
        <w:jc w:val="both"/>
        <w:rPr>
          <w:rFonts w:ascii="Tahoma" w:hAnsi="Tahoma" w:cs="Tahoma"/>
          <w:sz w:val="22"/>
          <w:szCs w:val="22"/>
          <w:lang w:val="en-US"/>
        </w:rPr>
      </w:pPr>
      <w:hyperlink r:id="rId14" w:history="1">
        <w:r w:rsidRPr="007A5A7B">
          <w:rPr>
            <w:rStyle w:val="Hyperlink"/>
            <w:rFonts w:ascii="Tahoma" w:hAnsi="Tahoma" w:cs="Tahoma"/>
            <w:sz w:val="22"/>
            <w:szCs w:val="22"/>
            <w:lang w:val="en-US"/>
          </w:rPr>
          <w:t>cmireault@cvtcorp.com</w:t>
        </w:r>
      </w:hyperlink>
    </w:p>
    <w:p w14:paraId="466E8CF2" w14:textId="77777777" w:rsidR="007A5A7B" w:rsidRPr="007A5A7B" w:rsidRDefault="007A5A7B" w:rsidP="007A5A7B">
      <w:pPr>
        <w:jc w:val="both"/>
        <w:rPr>
          <w:rFonts w:ascii="Tahoma" w:hAnsi="Tahoma"/>
          <w:sz w:val="22"/>
          <w:szCs w:val="22"/>
          <w:lang w:val="en-US"/>
        </w:rPr>
      </w:pPr>
    </w:p>
    <w:p w14:paraId="1A21F9AE" w14:textId="77777777" w:rsidR="007A5A7B" w:rsidRPr="007A5A7B" w:rsidRDefault="007A5A7B" w:rsidP="007A5A7B">
      <w:pPr>
        <w:suppressAutoHyphens/>
        <w:jc w:val="both"/>
        <w:rPr>
          <w:rFonts w:ascii="Tahoma" w:hAnsi="Tahoma"/>
          <w:sz w:val="22"/>
          <w:szCs w:val="22"/>
          <w:lang w:val="en-US"/>
        </w:rPr>
      </w:pPr>
      <w:r w:rsidRPr="00797CC4">
        <w:rPr>
          <w:rFonts w:ascii="Tahoma" w:hAnsi="Tahoma"/>
          <w:noProof/>
          <w:sz w:val="22"/>
          <w:szCs w:val="22"/>
          <w:lang w:val="en-US" w:eastAsia="en-US"/>
        </w:rPr>
        <w:drawing>
          <wp:inline distT="0" distB="0" distL="0" distR="0" wp14:anchorId="0580B4A7" wp14:editId="359F2E7B">
            <wp:extent cx="270000" cy="270000"/>
            <wp:effectExtent l="0" t="0" r="0" b="0"/>
            <wp:docPr id="6" name="Picture 6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6"/>
                    </pic:cNvPr>
                    <pic:cNvPicPr/>
                  </pic:nvPicPr>
                  <pic:blipFill>
                    <a:blip r:embed="rId7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" cy="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A5A7B">
        <w:rPr>
          <w:rFonts w:ascii="Tahoma" w:hAnsi="Tahoma"/>
          <w:sz w:val="22"/>
          <w:szCs w:val="22"/>
          <w:lang w:val="en-US"/>
        </w:rPr>
        <w:t xml:space="preserve">  </w:t>
      </w:r>
      <w:r w:rsidRPr="00797CC4">
        <w:rPr>
          <w:rFonts w:ascii="Tahoma" w:hAnsi="Tahoma"/>
          <w:noProof/>
          <w:sz w:val="22"/>
          <w:szCs w:val="22"/>
          <w:lang w:val="en-US" w:eastAsia="en-US"/>
        </w:rPr>
        <w:drawing>
          <wp:inline distT="0" distB="0" distL="0" distR="0" wp14:anchorId="36C6E6EC" wp14:editId="0795B518">
            <wp:extent cx="270000" cy="270000"/>
            <wp:effectExtent l="0" t="0" r="0" b="0"/>
            <wp:docPr id="8" name="Picture 8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>
                      <a:hlinkClick r:id="rId10"/>
                    </pic:cNvPr>
                    <pic:cNvPicPr/>
                  </pic:nvPicPr>
                  <pic:blipFill>
                    <a:blip r:embed="rId11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" cy="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A5A7B">
        <w:rPr>
          <w:rFonts w:ascii="Tahoma" w:hAnsi="Tahoma"/>
          <w:sz w:val="22"/>
          <w:szCs w:val="22"/>
          <w:lang w:val="en-US"/>
        </w:rPr>
        <w:t xml:space="preserve"> </w:t>
      </w:r>
      <w:r w:rsidRPr="00797CC4">
        <w:rPr>
          <w:rFonts w:ascii="Tahoma" w:hAnsi="Tahoma"/>
          <w:noProof/>
          <w:sz w:val="22"/>
          <w:szCs w:val="22"/>
          <w:lang w:val="en-US" w:eastAsia="en-US"/>
        </w:rPr>
        <w:drawing>
          <wp:inline distT="0" distB="0" distL="0" distR="0" wp14:anchorId="15510687" wp14:editId="60743458">
            <wp:extent cx="270000" cy="270000"/>
            <wp:effectExtent l="0" t="0" r="0" b="0"/>
            <wp:docPr id="9" name="Picture 9" descr="Z:\Marketing\DROPBOX MARKETING\Pictures, Logos and Videos\Logos\Réseaux Sociaux\CVTCORP Social Network\Twitter\Twitter_RGB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Z:\Marketing\DROPBOX MARKETING\Pictures, Logos and Videos\Logos\Réseaux Sociaux\CVTCORP Social Network\Twitter\Twitter_RGB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" cy="2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7452EB" w14:textId="77777777" w:rsidR="007A5A7B" w:rsidRPr="007A5A7B" w:rsidRDefault="007A5A7B" w:rsidP="007A5A7B">
      <w:pPr>
        <w:suppressAutoHyphens/>
        <w:outlineLvl w:val="0"/>
        <w:rPr>
          <w:rFonts w:ascii="Tahoma" w:hAnsi="Tahoma"/>
          <w:sz w:val="22"/>
          <w:szCs w:val="22"/>
          <w:lang w:val="en-US"/>
        </w:rPr>
      </w:pPr>
      <w:r w:rsidRPr="007A5A7B">
        <w:rPr>
          <w:rFonts w:ascii="Tahoma" w:hAnsi="Tahoma"/>
          <w:sz w:val="22"/>
          <w:szCs w:val="22"/>
          <w:lang w:val="en-US"/>
        </w:rPr>
        <w:t>Camille Distain</w:t>
      </w:r>
    </w:p>
    <w:p w14:paraId="1D9DB885" w14:textId="77777777" w:rsidR="007A5A7B" w:rsidRPr="007A5A7B" w:rsidRDefault="007A5A7B" w:rsidP="007A5A7B">
      <w:pPr>
        <w:suppressAutoHyphens/>
        <w:outlineLvl w:val="0"/>
        <w:rPr>
          <w:rFonts w:ascii="Tahoma" w:hAnsi="Tahoma"/>
          <w:sz w:val="22"/>
          <w:szCs w:val="22"/>
          <w:lang w:val="en-US"/>
        </w:rPr>
      </w:pPr>
      <w:r w:rsidRPr="007A5A7B">
        <w:rPr>
          <w:rFonts w:ascii="Tahoma" w:hAnsi="Tahoma"/>
          <w:sz w:val="22"/>
          <w:szCs w:val="22"/>
          <w:lang w:val="en-US"/>
        </w:rPr>
        <w:t>External Communications Manager, Bonfiglioli</w:t>
      </w:r>
    </w:p>
    <w:p w14:paraId="46BC942B" w14:textId="77777777" w:rsidR="007A5A7B" w:rsidRPr="00797CC4" w:rsidRDefault="007A5A7B" w:rsidP="007A5A7B">
      <w:pPr>
        <w:suppressAutoHyphens/>
        <w:outlineLvl w:val="0"/>
        <w:rPr>
          <w:rFonts w:ascii="Tahoma" w:hAnsi="Tahoma" w:cs="Tahoma"/>
          <w:sz w:val="22"/>
          <w:szCs w:val="22"/>
        </w:rPr>
      </w:pPr>
      <w:hyperlink r:id="rId18" w:history="1">
        <w:r w:rsidRPr="00797CC4">
          <w:rPr>
            <w:rStyle w:val="Hyperlink"/>
            <w:rFonts w:ascii="Tahoma" w:hAnsi="Tahoma" w:cs="Tahoma"/>
            <w:sz w:val="22"/>
            <w:szCs w:val="22"/>
          </w:rPr>
          <w:t>Camille.distain@bonfiglioli.com</w:t>
        </w:r>
      </w:hyperlink>
    </w:p>
    <w:p w14:paraId="4B8D04E5" w14:textId="77777777" w:rsidR="007A5A7B" w:rsidRDefault="007A5A7B" w:rsidP="007A5A7B">
      <w:pPr>
        <w:jc w:val="both"/>
        <w:rPr>
          <w:sz w:val="22"/>
          <w:szCs w:val="22"/>
        </w:rPr>
      </w:pPr>
    </w:p>
    <w:p w14:paraId="37D2D001" w14:textId="77777777" w:rsidR="004A73F3" w:rsidRPr="007A5A7B" w:rsidRDefault="004A73F3">
      <w:pPr>
        <w:rPr>
          <w:b/>
          <w:lang w:val="pt-PT"/>
        </w:rPr>
      </w:pPr>
    </w:p>
    <w:sectPr w:rsidR="004A73F3" w:rsidRPr="007A5A7B" w:rsidSect="001E01C4">
      <w:headerReference w:type="default" r:id="rId19"/>
      <w:pgSz w:w="11906" w:h="16838"/>
      <w:pgMar w:top="2835" w:right="851" w:bottom="1701" w:left="851" w:header="2835" w:footer="851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5D0F95" w14:textId="77777777" w:rsidR="00390203" w:rsidRDefault="00390203" w:rsidP="001E01C4">
      <w:r>
        <w:separator/>
      </w:r>
    </w:p>
  </w:endnote>
  <w:endnote w:type="continuationSeparator" w:id="0">
    <w:p w14:paraId="434073EF" w14:textId="77777777" w:rsidR="00390203" w:rsidRDefault="00390203" w:rsidP="001E0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8277A1" w14:textId="77777777" w:rsidR="00390203" w:rsidRDefault="00390203" w:rsidP="001E01C4">
      <w:r>
        <w:separator/>
      </w:r>
    </w:p>
  </w:footnote>
  <w:footnote w:type="continuationSeparator" w:id="0">
    <w:p w14:paraId="46627D90" w14:textId="77777777" w:rsidR="00390203" w:rsidRDefault="00390203" w:rsidP="001E01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019EE5" w14:textId="2FD4DB61" w:rsidR="00390203" w:rsidRPr="001E01C4" w:rsidRDefault="00DE0084" w:rsidP="001E01C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BB177DF" wp14:editId="0ADB4D08">
          <wp:simplePos x="0" y="0"/>
          <wp:positionH relativeFrom="column">
            <wp:posOffset>-539750</wp:posOffset>
          </wp:positionH>
          <wp:positionV relativeFrom="paragraph">
            <wp:posOffset>-1800225</wp:posOffset>
          </wp:positionV>
          <wp:extent cx="7559040" cy="10692130"/>
          <wp:effectExtent l="0" t="0" r="10160" b="127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ess Release BR-CVT_p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1C4"/>
    <w:rsid w:val="000F1276"/>
    <w:rsid w:val="001E01C4"/>
    <w:rsid w:val="002750EC"/>
    <w:rsid w:val="002B10BC"/>
    <w:rsid w:val="00304C6D"/>
    <w:rsid w:val="00390203"/>
    <w:rsid w:val="004A73F3"/>
    <w:rsid w:val="004E4638"/>
    <w:rsid w:val="007A5A7B"/>
    <w:rsid w:val="00B36DBC"/>
    <w:rsid w:val="00DE0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7193046"/>
  <w14:defaultImageDpi w14:val="300"/>
  <w15:docId w15:val="{D4886973-EE15-4334-B109-FB29D81C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E01C4"/>
    <w:rPr>
      <w:sz w:val="24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01C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01C4"/>
    <w:rPr>
      <w:sz w:val="24"/>
      <w:lang w:eastAsia="it-IT"/>
    </w:rPr>
  </w:style>
  <w:style w:type="paragraph" w:styleId="Footer">
    <w:name w:val="footer"/>
    <w:basedOn w:val="Normal"/>
    <w:link w:val="FooterChar"/>
    <w:uiPriority w:val="99"/>
    <w:unhideWhenUsed/>
    <w:rsid w:val="001E01C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01C4"/>
    <w:rPr>
      <w:sz w:val="24"/>
      <w:lang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01C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01C4"/>
    <w:rPr>
      <w:rFonts w:ascii="Lucida Grande" w:hAnsi="Lucida Grande" w:cs="Lucida Grande"/>
      <w:sz w:val="18"/>
      <w:szCs w:val="18"/>
      <w:lang w:eastAsia="it-IT"/>
    </w:rPr>
  </w:style>
  <w:style w:type="character" w:styleId="Hyperlink">
    <w:name w:val="Hyperlink"/>
    <w:basedOn w:val="DefaultParagraphFont"/>
    <w:uiPriority w:val="99"/>
    <w:unhideWhenUsed/>
    <w:rsid w:val="007A5A7B"/>
    <w:rPr>
      <w:color w:val="0000FF" w:themeColor="hyperlink"/>
      <w:u w:val="single"/>
    </w:rPr>
  </w:style>
  <w:style w:type="paragraph" w:customStyle="1" w:styleId="StileInterlineaesatta12pt">
    <w:name w:val="Stile Interlinea esatta 12 pt"/>
    <w:basedOn w:val="Normal"/>
    <w:uiPriority w:val="99"/>
    <w:rsid w:val="007A5A7B"/>
    <w:pPr>
      <w:spacing w:line="240" w:lineRule="atLeast"/>
    </w:pPr>
    <w:rPr>
      <w:rFonts w:ascii="Tahoma" w:eastAsia="Times New Roman" w:hAnsi="Tahoma"/>
      <w:sz w:val="2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cvtcorp/" TargetMode="External"/><Relationship Id="rId13" Type="http://schemas.openxmlformats.org/officeDocument/2006/relationships/image" Target="media/image4.jpeg"/><Relationship Id="rId18" Type="http://schemas.openxmlformats.org/officeDocument/2006/relationships/hyperlink" Target="mailto:Camille.distain@bonfiglioli.com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s://twitter.com/CVT_CORP" TargetMode="External"/><Relationship Id="rId17" Type="http://schemas.openxmlformats.org/officeDocument/2006/relationships/hyperlink" Target="https://twitter.com/Bonfiglioli_?lang=fr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youtube.com/channel/UC8xvq7lt0om0vzFrDl0bRBw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linkedin.com/company/cvt-corp/" TargetMode="External"/><Relationship Id="rId11" Type="http://schemas.openxmlformats.org/officeDocument/2006/relationships/image" Target="media/image3.jpeg"/><Relationship Id="rId5" Type="http://schemas.openxmlformats.org/officeDocument/2006/relationships/endnotes" Target="endnotes.xml"/><Relationship Id="rId15" Type="http://schemas.openxmlformats.org/officeDocument/2006/relationships/hyperlink" Target="https://www.linkedin.com/company/bonfiglioli-riduttori-spa/" TargetMode="External"/><Relationship Id="rId10" Type="http://schemas.openxmlformats.org/officeDocument/2006/relationships/hyperlink" Target="https://www.youtube.com/channel/UCBp_UO4a0rAo5xd9Kj1EYhA/videos" TargetMode="External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hyperlink" Target="mailto:cmireault@cvtcorp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677</Words>
  <Characters>3862</Characters>
  <Application>Microsoft Office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Leonelli</dc:creator>
  <cp:keywords/>
  <dc:description/>
  <cp:lastModifiedBy>Camille Distain</cp:lastModifiedBy>
  <cp:revision>2</cp:revision>
  <dcterms:created xsi:type="dcterms:W3CDTF">2018-09-17T08:06:00Z</dcterms:created>
  <dcterms:modified xsi:type="dcterms:W3CDTF">2018-09-17T08:06:00Z</dcterms:modified>
</cp:coreProperties>
</file>